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7EF3" w14:textId="2CC809AF" w:rsidR="0049036B" w:rsidRDefault="0049036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Job Title</w:t>
      </w:r>
      <w:r>
        <w:rPr>
          <w:rFonts w:ascii="Arial" w:hAnsi="Arial" w:cs="Arial"/>
        </w:rPr>
        <w:t xml:space="preserve">: </w:t>
      </w:r>
      <w:r w:rsidR="004E70DF">
        <w:rPr>
          <w:rFonts w:ascii="Arial" w:hAnsi="Arial" w:cs="Arial"/>
        </w:rPr>
        <w:t xml:space="preserve">Child Evangelism Fellowship (CEF) </w:t>
      </w:r>
      <w:r>
        <w:rPr>
          <w:rFonts w:ascii="Arial" w:hAnsi="Arial" w:cs="Arial"/>
        </w:rPr>
        <w:t>Ministry Intern</w:t>
      </w:r>
    </w:p>
    <w:p w14:paraId="344B1AD4" w14:textId="77777777" w:rsidR="0049036B" w:rsidRDefault="0049036B">
      <w:pPr>
        <w:spacing w:after="0"/>
        <w:rPr>
          <w:rFonts w:ascii="Arial" w:hAnsi="Arial" w:cs="Arial"/>
          <w:sz w:val="4"/>
          <w:szCs w:val="4"/>
        </w:rPr>
      </w:pPr>
    </w:p>
    <w:p w14:paraId="4050F5BB" w14:textId="589991D3" w:rsidR="0049036B" w:rsidRDefault="0049036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Job Description</w:t>
      </w:r>
      <w:r>
        <w:rPr>
          <w:rFonts w:ascii="Arial" w:hAnsi="Arial" w:cs="Arial"/>
        </w:rPr>
        <w:t>:</w:t>
      </w:r>
      <w:r w:rsidR="005D6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internship will offer extensive training and experience in all aspects of </w:t>
      </w:r>
      <w:r w:rsidR="004E70DF">
        <w:rPr>
          <w:rFonts w:ascii="Arial" w:hAnsi="Arial" w:cs="Arial"/>
        </w:rPr>
        <w:t xml:space="preserve">CEF specifically in the </w:t>
      </w:r>
      <w:r>
        <w:rPr>
          <w:rFonts w:ascii="Arial" w:hAnsi="Arial" w:cs="Arial"/>
        </w:rPr>
        <w:t>Good N</w:t>
      </w:r>
      <w:r w:rsidR="00953A28">
        <w:rPr>
          <w:rFonts w:ascii="Arial" w:hAnsi="Arial" w:cs="Arial"/>
        </w:rPr>
        <w:t>ews Club</w:t>
      </w:r>
      <w:r w:rsidR="004E70DF">
        <w:rPr>
          <w:rFonts w:ascii="Arial" w:hAnsi="Arial" w:cs="Arial"/>
        </w:rPr>
        <w:t xml:space="preserve"> (GNC) </w:t>
      </w:r>
      <w:r w:rsidR="00953A28">
        <w:rPr>
          <w:rFonts w:ascii="Arial" w:hAnsi="Arial" w:cs="Arial"/>
        </w:rPr>
        <w:t>ministry and culture.</w:t>
      </w:r>
      <w:r w:rsidR="004E70DF">
        <w:rPr>
          <w:rFonts w:ascii="Arial" w:hAnsi="Arial" w:cs="Arial"/>
        </w:rPr>
        <w:t xml:space="preserve"> GNC, a ministry of CEF, </w:t>
      </w:r>
      <w:r w:rsidR="004E70DF">
        <w:rPr>
          <w:rFonts w:ascii="Arial" w:hAnsi="Arial" w:cs="Arial"/>
        </w:rPr>
        <w:t xml:space="preserve">is an evangelistic Bible club reaching children ages 5-12 in our public schools and communities. GNC </w:t>
      </w:r>
      <w:r w:rsidR="004E70DF">
        <w:rPr>
          <w:rFonts w:ascii="Arial" w:hAnsi="Arial" w:cs="Arial"/>
        </w:rPr>
        <w:t xml:space="preserve">meets for </w:t>
      </w:r>
      <w:r w:rsidR="004E70DF">
        <w:rPr>
          <w:rFonts w:ascii="Arial" w:hAnsi="Arial" w:cs="Arial"/>
        </w:rPr>
        <w:t>a</w:t>
      </w:r>
      <w:r w:rsidR="004E70DF">
        <w:rPr>
          <w:rFonts w:ascii="Arial" w:hAnsi="Arial" w:cs="Arial"/>
        </w:rPr>
        <w:t>n</w:t>
      </w:r>
      <w:r w:rsidR="004E70DF">
        <w:rPr>
          <w:rFonts w:ascii="Arial" w:hAnsi="Arial" w:cs="Arial"/>
        </w:rPr>
        <w:t xml:space="preserve"> hour</w:t>
      </w:r>
      <w:r w:rsidR="004E70DF">
        <w:rPr>
          <w:rFonts w:ascii="Arial" w:hAnsi="Arial" w:cs="Arial"/>
        </w:rPr>
        <w:t xml:space="preserve"> and half and </w:t>
      </w:r>
      <w:r w:rsidR="004E70DF">
        <w:rPr>
          <w:rFonts w:ascii="Arial" w:hAnsi="Arial" w:cs="Arial"/>
        </w:rPr>
        <w:t>is led by</w:t>
      </w:r>
      <w:r w:rsidR="004E70DF">
        <w:rPr>
          <w:rFonts w:ascii="Arial" w:hAnsi="Arial" w:cs="Arial"/>
        </w:rPr>
        <w:t xml:space="preserve"> CEF trained </w:t>
      </w:r>
      <w:r w:rsidR="004E70DF">
        <w:rPr>
          <w:rFonts w:ascii="Arial" w:hAnsi="Arial" w:cs="Arial"/>
        </w:rPr>
        <w:t xml:space="preserve">volunteers from over 100 area </w:t>
      </w:r>
      <w:r w:rsidR="004E70DF">
        <w:rPr>
          <w:rFonts w:ascii="Arial" w:hAnsi="Arial" w:cs="Arial"/>
        </w:rPr>
        <w:t>churches.</w:t>
      </w:r>
      <w:r w:rsidR="00953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Candidates will learn effective teaching and child evangelism skills, ministry coordinating skills, interpersonal communication skills (working with staff and volunteers), and gain a working understand</w:t>
      </w:r>
      <w:r w:rsidR="00F05C62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of how a nonprofit, faith-based ministry functions.</w:t>
      </w:r>
    </w:p>
    <w:p w14:paraId="7CEFE20B" w14:textId="77777777" w:rsidR="0049036B" w:rsidRDefault="0049036B">
      <w:pPr>
        <w:spacing w:after="0"/>
        <w:rPr>
          <w:rFonts w:ascii="Arial" w:hAnsi="Arial" w:cs="Arial"/>
          <w:sz w:val="4"/>
          <w:szCs w:val="4"/>
        </w:rPr>
      </w:pPr>
    </w:p>
    <w:p w14:paraId="19BFBB68" w14:textId="77777777" w:rsidR="0049036B" w:rsidRDefault="0049036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Reports To</w:t>
      </w:r>
      <w:r>
        <w:rPr>
          <w:rFonts w:ascii="Arial" w:hAnsi="Arial" w:cs="Arial"/>
        </w:rPr>
        <w:t>: Director of Training</w:t>
      </w:r>
    </w:p>
    <w:p w14:paraId="6B853E8C" w14:textId="77777777" w:rsidR="0049036B" w:rsidRDefault="0049036B">
      <w:pPr>
        <w:spacing w:after="0"/>
        <w:rPr>
          <w:rFonts w:ascii="Arial" w:hAnsi="Arial" w:cs="Arial"/>
          <w:sz w:val="4"/>
          <w:szCs w:val="4"/>
        </w:rPr>
      </w:pPr>
    </w:p>
    <w:p w14:paraId="71BD82C8" w14:textId="77777777" w:rsidR="0049036B" w:rsidRDefault="0049036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Location: </w:t>
      </w:r>
      <w:r>
        <w:rPr>
          <w:rFonts w:ascii="Arial" w:hAnsi="Arial" w:cs="Arial"/>
        </w:rPr>
        <w:t>Child Evangelism Fellowship (CEF) – Greenville/Piedmont Chapter</w:t>
      </w:r>
    </w:p>
    <w:p w14:paraId="0E4F31AA" w14:textId="0DDD6136" w:rsidR="0049036B" w:rsidRDefault="005D69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918 South </w:t>
      </w:r>
      <w:proofErr w:type="spellStart"/>
      <w:r>
        <w:rPr>
          <w:rFonts w:ascii="Arial" w:hAnsi="Arial" w:cs="Arial"/>
        </w:rPr>
        <w:t>Pleasntburg</w:t>
      </w:r>
      <w:proofErr w:type="spellEnd"/>
      <w:r>
        <w:rPr>
          <w:rFonts w:ascii="Arial" w:hAnsi="Arial" w:cs="Arial"/>
        </w:rPr>
        <w:t xml:space="preserve"> Dr. Greenville SC 29607</w:t>
      </w:r>
    </w:p>
    <w:p w14:paraId="0F30F5BE" w14:textId="77777777" w:rsidR="0049036B" w:rsidRDefault="0049036B">
      <w:pPr>
        <w:spacing w:after="0"/>
        <w:rPr>
          <w:rFonts w:ascii="Arial" w:hAnsi="Arial" w:cs="Arial"/>
          <w:sz w:val="4"/>
          <w:szCs w:val="4"/>
        </w:rPr>
      </w:pPr>
    </w:p>
    <w:p w14:paraId="6450293A" w14:textId="520B5465" w:rsidR="0049036B" w:rsidRDefault="0049036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Hours and Compensation</w:t>
      </w:r>
      <w:r>
        <w:rPr>
          <w:rFonts w:ascii="Arial" w:hAnsi="Arial" w:cs="Arial"/>
        </w:rPr>
        <w:t xml:space="preserve">: </w:t>
      </w:r>
      <w:r w:rsidR="004E70DF">
        <w:rPr>
          <w:rFonts w:ascii="Arial" w:hAnsi="Arial" w:cs="Arial"/>
        </w:rPr>
        <w:t>Eight to t</w:t>
      </w:r>
      <w:r w:rsidR="00520E0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hours</w:t>
      </w:r>
      <w:r w:rsidR="005D69F5">
        <w:rPr>
          <w:rFonts w:ascii="Arial" w:hAnsi="Arial" w:cs="Arial"/>
        </w:rPr>
        <w:t xml:space="preserve"> a week</w:t>
      </w:r>
      <w:r w:rsidR="004E70DF">
        <w:rPr>
          <w:rFonts w:ascii="Arial" w:hAnsi="Arial" w:cs="Arial"/>
        </w:rPr>
        <w:t xml:space="preserve"> with one afternoon a week from, 1:00—4:00</w:t>
      </w:r>
      <w:r w:rsidR="005D69F5">
        <w:rPr>
          <w:rFonts w:ascii="Arial" w:hAnsi="Arial" w:cs="Arial"/>
        </w:rPr>
        <w:t xml:space="preserve">. No compensation </w:t>
      </w:r>
      <w:r w:rsidR="004E70DF">
        <w:rPr>
          <w:rFonts w:ascii="Arial" w:hAnsi="Arial" w:cs="Arial"/>
        </w:rPr>
        <w:t xml:space="preserve">at this time. </w:t>
      </w:r>
    </w:p>
    <w:p w14:paraId="724A808A" w14:textId="71193932" w:rsidR="0049036B" w:rsidRDefault="004903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(We are requesting a </w:t>
      </w:r>
      <w:r w:rsidR="005D69F5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semester commitment. The intern position can be extended on an annual basis by the      mutual agreement of the CEF Director of Training and the applicant.) </w:t>
      </w:r>
    </w:p>
    <w:p w14:paraId="2F32329B" w14:textId="77777777" w:rsidR="0049036B" w:rsidRDefault="0049036B">
      <w:pPr>
        <w:widowControl/>
        <w:spacing w:after="0"/>
        <w:rPr>
          <w:rFonts w:ascii="Arial" w:hAnsi="Arial" w:cs="Arial"/>
          <w:sz w:val="12"/>
          <w:szCs w:val="12"/>
        </w:rPr>
      </w:pPr>
    </w:p>
    <w:p w14:paraId="33CC438B" w14:textId="77777777" w:rsidR="0049036B" w:rsidRDefault="0049036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Qualifications</w:t>
      </w:r>
      <w:r>
        <w:rPr>
          <w:rFonts w:ascii="Arial" w:hAnsi="Arial" w:cs="Arial"/>
        </w:rPr>
        <w:t>:</w:t>
      </w:r>
    </w:p>
    <w:p w14:paraId="3E48002A" w14:textId="77777777" w:rsidR="0049036B" w:rsidRDefault="0049036B">
      <w:pPr>
        <w:spacing w:after="0"/>
        <w:rPr>
          <w:rFonts w:ascii="Arial" w:hAnsi="Arial" w:cs="Arial"/>
          <w:b/>
          <w:bCs/>
          <w:sz w:val="4"/>
          <w:szCs w:val="4"/>
        </w:rPr>
      </w:pPr>
    </w:p>
    <w:p w14:paraId="6B3B2ED6" w14:textId="77777777" w:rsidR="0049036B" w:rsidRDefault="0049036B" w:rsidP="00B92ABB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Believe and sign the CEF Statement of Faith and demonstrate a Christ-controlled and disciplined life</w:t>
      </w:r>
    </w:p>
    <w:p w14:paraId="5880B0F1" w14:textId="77777777" w:rsidR="0049036B" w:rsidRDefault="0049036B" w:rsidP="00B92ABB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Possess a burden and vision to reach lost children with the Gospel</w:t>
      </w:r>
    </w:p>
    <w:p w14:paraId="5C10E84A" w14:textId="77777777" w:rsidR="00B92ABB" w:rsidRDefault="0049036B" w:rsidP="00B92ABB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Desire to develop the gift of teaching and ministering to children</w:t>
      </w:r>
      <w:r w:rsidRPr="00B92ABB">
        <w:rPr>
          <w:rFonts w:ascii="Arial" w:hAnsi="Arial" w:cs="Arial"/>
        </w:rPr>
        <w:tab/>
      </w:r>
    </w:p>
    <w:p w14:paraId="0FAC3774" w14:textId="77777777" w:rsidR="009A4EE4" w:rsidRDefault="0049036B" w:rsidP="0001792F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92ABB">
        <w:rPr>
          <w:rFonts w:ascii="Arial" w:hAnsi="Arial" w:cs="Arial"/>
        </w:rPr>
        <w:t>Possess the ability to multi</w:t>
      </w:r>
      <w:r w:rsidR="009A4EE4">
        <w:rPr>
          <w:rFonts w:ascii="Arial" w:hAnsi="Arial" w:cs="Arial"/>
        </w:rPr>
        <w:t>-task and become a self-starter</w:t>
      </w:r>
    </w:p>
    <w:p w14:paraId="5CD80513" w14:textId="77777777" w:rsidR="0049036B" w:rsidRPr="00B92ABB" w:rsidRDefault="009A4EE4" w:rsidP="0001792F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Exercise</w:t>
      </w:r>
      <w:r w:rsidR="00B92ABB">
        <w:rPr>
          <w:rFonts w:ascii="Arial" w:hAnsi="Arial" w:cs="Arial"/>
        </w:rPr>
        <w:t xml:space="preserve"> </w:t>
      </w:r>
      <w:r w:rsidR="0049036B" w:rsidRPr="00B92ABB">
        <w:rPr>
          <w:rFonts w:ascii="Arial" w:hAnsi="Arial" w:cs="Arial"/>
        </w:rPr>
        <w:t>flexib</w:t>
      </w:r>
      <w:r>
        <w:rPr>
          <w:rFonts w:ascii="Arial" w:hAnsi="Arial" w:cs="Arial"/>
        </w:rPr>
        <w:t>i</w:t>
      </w:r>
      <w:r w:rsidR="0049036B" w:rsidRPr="00B92ABB">
        <w:rPr>
          <w:rFonts w:ascii="Arial" w:hAnsi="Arial" w:cs="Arial"/>
        </w:rPr>
        <w:t>l</w:t>
      </w:r>
      <w:r>
        <w:rPr>
          <w:rFonts w:ascii="Arial" w:hAnsi="Arial" w:cs="Arial"/>
        </w:rPr>
        <w:t>ity &amp; adaptability to unforeseen circumstances</w:t>
      </w:r>
    </w:p>
    <w:p w14:paraId="6647A2FC" w14:textId="77777777" w:rsidR="0049036B" w:rsidRDefault="0049036B" w:rsidP="00B92ABB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Demonstrate a willingness to learn; have a teachable spirit</w:t>
      </w:r>
    </w:p>
    <w:p w14:paraId="65448BC4" w14:textId="11E472C8" w:rsidR="00F24190" w:rsidRPr="005D69F5" w:rsidRDefault="00F24190" w:rsidP="00B92ABB">
      <w:pPr>
        <w:numPr>
          <w:ilvl w:val="0"/>
          <w:numId w:val="1"/>
        </w:numPr>
        <w:spacing w:after="0"/>
        <w:rPr>
          <w:rFonts w:ascii="Arial" w:hAnsi="Arial" w:cs="Arial"/>
          <w:color w:val="auto"/>
        </w:rPr>
      </w:pPr>
      <w:r w:rsidRPr="005D69F5">
        <w:rPr>
          <w:rFonts w:ascii="Arial" w:hAnsi="Arial" w:cs="Arial"/>
          <w:color w:val="auto"/>
        </w:rPr>
        <w:t>Have a driver’s license and vehicle</w:t>
      </w:r>
    </w:p>
    <w:p w14:paraId="11B2BF77" w14:textId="77777777" w:rsidR="00B92ABB" w:rsidRDefault="00B92ABB" w:rsidP="00B92ABB">
      <w:pPr>
        <w:spacing w:after="0"/>
        <w:ind w:left="720"/>
        <w:rPr>
          <w:rFonts w:ascii="Arial" w:hAnsi="Arial" w:cs="Arial"/>
          <w:u w:val="single"/>
        </w:rPr>
      </w:pPr>
    </w:p>
    <w:p w14:paraId="1167E2DE" w14:textId="77777777" w:rsidR="0049036B" w:rsidRDefault="0049036B">
      <w:pPr>
        <w:widowControl/>
        <w:spacing w:after="0"/>
        <w:ind w:left="180"/>
        <w:rPr>
          <w:rFonts w:ascii="Arial" w:hAnsi="Arial" w:cs="Arial"/>
          <w:sz w:val="12"/>
          <w:szCs w:val="12"/>
          <w:u w:val="single"/>
        </w:rPr>
      </w:pPr>
    </w:p>
    <w:p w14:paraId="59771FAF" w14:textId="77777777" w:rsidR="0049036B" w:rsidRDefault="0049036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General Responsibilities/Opportunities</w:t>
      </w:r>
      <w:r>
        <w:rPr>
          <w:rFonts w:ascii="Arial" w:hAnsi="Arial" w:cs="Arial"/>
        </w:rPr>
        <w:t>:</w:t>
      </w:r>
    </w:p>
    <w:p w14:paraId="4A076FE3" w14:textId="77777777" w:rsidR="0049036B" w:rsidRDefault="0049036B">
      <w:pPr>
        <w:spacing w:after="0"/>
        <w:rPr>
          <w:rFonts w:ascii="Arial" w:hAnsi="Arial" w:cs="Arial"/>
          <w:b/>
          <w:bCs/>
          <w:sz w:val="4"/>
          <w:szCs w:val="4"/>
          <w:u w:val="single"/>
        </w:rPr>
      </w:pPr>
    </w:p>
    <w:p w14:paraId="1A5C4636" w14:textId="4D8011BE" w:rsidR="00520E00" w:rsidRDefault="00520E00" w:rsidP="00520E00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Assist with the teaching and administration of</w:t>
      </w:r>
      <w:r w:rsidR="005D69F5">
        <w:rPr>
          <w:rFonts w:ascii="Arial" w:hAnsi="Arial" w:cs="Arial"/>
        </w:rPr>
        <w:t xml:space="preserve"> at least one</w:t>
      </w:r>
      <w:r>
        <w:rPr>
          <w:rFonts w:ascii="Arial" w:hAnsi="Arial" w:cs="Arial"/>
        </w:rPr>
        <w:t xml:space="preserve"> after-school Good News Clubs (1-4 pm)</w:t>
      </w:r>
    </w:p>
    <w:p w14:paraId="60FE4AED" w14:textId="77777777" w:rsidR="0049036B" w:rsidRDefault="0049036B" w:rsidP="00B92ABB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Work closely with the CEF Director of Training (40 years </w:t>
      </w:r>
      <w:r w:rsidR="00591429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experience working </w:t>
      </w:r>
      <w:r w:rsidR="00B92ABB">
        <w:rPr>
          <w:rFonts w:ascii="Arial" w:hAnsi="Arial" w:cs="Arial"/>
        </w:rPr>
        <w:t xml:space="preserve">with children), gaining hands- on </w:t>
      </w:r>
      <w:r>
        <w:rPr>
          <w:rFonts w:ascii="Arial" w:hAnsi="Arial" w:cs="Arial"/>
        </w:rPr>
        <w:t>teaching experience and organizational skills</w:t>
      </w:r>
    </w:p>
    <w:p w14:paraId="168D409D" w14:textId="77777777" w:rsidR="0049036B" w:rsidRDefault="0049036B" w:rsidP="00B92ABB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Become familiar with CEF materials and procedures for effectively reaching children with the Gospel</w:t>
      </w:r>
    </w:p>
    <w:p w14:paraId="43F48AB2" w14:textId="77777777" w:rsidR="0049036B" w:rsidRDefault="0049036B" w:rsidP="00B92ABB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Provide support in the training and development of Good News Club volunteers</w:t>
      </w:r>
    </w:p>
    <w:p w14:paraId="1779A955" w14:textId="126BA757" w:rsidR="0049036B" w:rsidRPr="00E85169" w:rsidRDefault="0049036B" w:rsidP="00E85169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B92ABB">
        <w:rPr>
          <w:rFonts w:ascii="Arial" w:hAnsi="Arial" w:cs="Arial"/>
        </w:rPr>
        <w:t>Provide support in outreach and fundraising act</w:t>
      </w:r>
      <w:r w:rsidR="00B92ABB">
        <w:rPr>
          <w:rFonts w:ascii="Arial" w:hAnsi="Arial" w:cs="Arial"/>
        </w:rPr>
        <w:t>ivities (</w:t>
      </w:r>
      <w:r w:rsidR="005D69F5">
        <w:rPr>
          <w:rFonts w:ascii="Arial" w:hAnsi="Arial" w:cs="Arial"/>
        </w:rPr>
        <w:t xml:space="preserve"> Party clubs,</w:t>
      </w:r>
      <w:r w:rsidR="00B92ABB">
        <w:rPr>
          <w:rFonts w:ascii="Arial" w:hAnsi="Arial" w:cs="Arial"/>
        </w:rPr>
        <w:t xml:space="preserve"> Fundraising Banquet, CEF </w:t>
      </w:r>
      <w:r w:rsidRPr="00E85169">
        <w:rPr>
          <w:rFonts w:ascii="Arial" w:hAnsi="Arial" w:cs="Arial"/>
        </w:rPr>
        <w:t>Golf Classic) by helping with pre-event organizat</w:t>
      </w:r>
      <w:r w:rsidR="00B92ABB" w:rsidRPr="00E85169">
        <w:rPr>
          <w:rFonts w:ascii="Arial" w:hAnsi="Arial" w:cs="Arial"/>
        </w:rPr>
        <w:t xml:space="preserve">ion, event execution, and </w:t>
      </w:r>
      <w:r w:rsidRPr="00E85169">
        <w:rPr>
          <w:rFonts w:ascii="Arial" w:hAnsi="Arial" w:cs="Arial"/>
        </w:rPr>
        <w:t>post-event clean-up and evaluation</w:t>
      </w:r>
    </w:p>
    <w:p w14:paraId="3161CD1D" w14:textId="77777777" w:rsidR="0049036B" w:rsidRPr="00B92ABB" w:rsidRDefault="0049036B" w:rsidP="00B92ABB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Contribute to on-campus ministry promotion, sharing CEF ministry opportun</w:t>
      </w:r>
      <w:r w:rsidR="00B92ABB">
        <w:rPr>
          <w:rFonts w:ascii="Arial" w:hAnsi="Arial" w:cs="Arial"/>
        </w:rPr>
        <w:t xml:space="preserve">ities with individual students </w:t>
      </w:r>
      <w:r w:rsidRPr="00B92ABB">
        <w:rPr>
          <w:rFonts w:ascii="Arial" w:hAnsi="Arial" w:cs="Arial"/>
        </w:rPr>
        <w:t>and on-campus student groups</w:t>
      </w:r>
    </w:p>
    <w:p w14:paraId="1006A3F6" w14:textId="77777777" w:rsidR="0049036B" w:rsidRDefault="0049036B">
      <w:pPr>
        <w:spacing w:after="0"/>
        <w:rPr>
          <w:rFonts w:ascii="Arial" w:hAnsi="Arial" w:cs="Arial"/>
          <w:sz w:val="12"/>
          <w:szCs w:val="12"/>
        </w:rPr>
      </w:pPr>
    </w:p>
    <w:p w14:paraId="69CCC059" w14:textId="77777777" w:rsidR="0049036B" w:rsidRDefault="0049036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Additional Opportunities</w:t>
      </w:r>
      <w:r>
        <w:rPr>
          <w:rFonts w:ascii="Arial" w:hAnsi="Arial" w:cs="Arial"/>
        </w:rPr>
        <w:t>:</w:t>
      </w:r>
    </w:p>
    <w:p w14:paraId="6EFC0812" w14:textId="77777777" w:rsidR="0049036B" w:rsidRDefault="0049036B">
      <w:pPr>
        <w:spacing w:after="0"/>
        <w:rPr>
          <w:rFonts w:ascii="Arial" w:hAnsi="Arial" w:cs="Arial"/>
          <w:sz w:val="4"/>
          <w:szCs w:val="4"/>
        </w:rPr>
      </w:pPr>
    </w:p>
    <w:p w14:paraId="55CE9066" w14:textId="77777777" w:rsidR="00B92ABB" w:rsidRDefault="0049036B" w:rsidP="00E85169">
      <w:pPr>
        <w:numPr>
          <w:ilvl w:val="0"/>
          <w:numId w:val="3"/>
        </w:numPr>
        <w:tabs>
          <w:tab w:val="left" w:pos="720"/>
        </w:tabs>
        <w:spacing w:after="0"/>
        <w:ind w:left="810" w:hanging="450"/>
        <w:rPr>
          <w:rFonts w:ascii="Arial" w:hAnsi="Arial" w:cs="Arial"/>
        </w:rPr>
      </w:pPr>
      <w:r>
        <w:rPr>
          <w:rFonts w:ascii="Arial" w:hAnsi="Arial" w:cs="Arial"/>
        </w:rPr>
        <w:t>Develop teamwork and interpersonal skills by working closely with our dedicated and caring staff—</w:t>
      </w:r>
      <w:r>
        <w:rPr>
          <w:rFonts w:ascii="Arial" w:hAnsi="Arial" w:cs="Arial"/>
        </w:rPr>
        <w:tab/>
      </w:r>
    </w:p>
    <w:p w14:paraId="70868E9D" w14:textId="77777777" w:rsidR="0049036B" w:rsidRDefault="0049036B" w:rsidP="00E85169">
      <w:pPr>
        <w:tabs>
          <w:tab w:val="left" w:pos="720"/>
        </w:tabs>
        <w:spacing w:after="0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becoming a part of our CEF family.</w:t>
      </w:r>
    </w:p>
    <w:p w14:paraId="751A1D02" w14:textId="77777777" w:rsidR="0049036B" w:rsidRPr="00E85169" w:rsidRDefault="0049036B" w:rsidP="00E85169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Network with CEF local ministry partners who will, by th</w:t>
      </w:r>
      <w:r w:rsidR="00B92ABB">
        <w:rPr>
          <w:rFonts w:ascii="Arial" w:hAnsi="Arial" w:cs="Arial"/>
        </w:rPr>
        <w:t xml:space="preserve">eir humble walk with the Lord, </w:t>
      </w:r>
      <w:r w:rsidR="00E85169">
        <w:rPr>
          <w:rFonts w:ascii="Arial" w:hAnsi="Arial" w:cs="Arial"/>
        </w:rPr>
        <w:t xml:space="preserve">be a challenge and </w:t>
      </w:r>
      <w:r w:rsidRPr="00E85169">
        <w:rPr>
          <w:rFonts w:ascii="Arial" w:hAnsi="Arial" w:cs="Arial"/>
        </w:rPr>
        <w:t>encouragement to you.</w:t>
      </w:r>
    </w:p>
    <w:p w14:paraId="05D7DF39" w14:textId="77777777" w:rsidR="0049036B" w:rsidRPr="00E85169" w:rsidRDefault="0049036B" w:rsidP="00E85169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Meet and minister to children from diverse circumstances, allowing you </w:t>
      </w:r>
      <w:r w:rsidR="00B92ABB">
        <w:rPr>
          <w:rFonts w:ascii="Arial" w:hAnsi="Arial" w:cs="Arial"/>
        </w:rPr>
        <w:t xml:space="preserve">to see more clearly beyond yourself </w:t>
      </w:r>
      <w:r w:rsidRPr="00E85169">
        <w:rPr>
          <w:rFonts w:ascii="Arial" w:hAnsi="Arial" w:cs="Arial"/>
        </w:rPr>
        <w:t>to the needs of others.</w:t>
      </w:r>
    </w:p>
    <w:p w14:paraId="459B4D2C" w14:textId="77777777" w:rsidR="00B92ABB" w:rsidRDefault="0049036B" w:rsidP="00E85169">
      <w:pPr>
        <w:numPr>
          <w:ilvl w:val="0"/>
          <w:numId w:val="3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Share the Gospel with children, some of whom have never heard that th</w:t>
      </w:r>
      <w:r w:rsidR="00B92ABB">
        <w:rPr>
          <w:rFonts w:ascii="Arial" w:hAnsi="Arial" w:cs="Arial"/>
        </w:rPr>
        <w:t xml:space="preserve">ere is a creator God who loves </w:t>
      </w:r>
    </w:p>
    <w:p w14:paraId="71EC650D" w14:textId="77777777" w:rsidR="0049036B" w:rsidRPr="00B92ABB" w:rsidRDefault="00B92ABB" w:rsidP="00E85169">
      <w:pPr>
        <w:tabs>
          <w:tab w:val="left" w:pos="72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9036B" w:rsidRPr="00B92ABB">
        <w:rPr>
          <w:rFonts w:ascii="Arial" w:hAnsi="Arial" w:cs="Arial"/>
        </w:rPr>
        <w:t>them—personally.</w:t>
      </w:r>
    </w:p>
    <w:p w14:paraId="14ED9C49" w14:textId="77777777" w:rsidR="0049036B" w:rsidRPr="00B92ABB" w:rsidRDefault="0049036B" w:rsidP="00E85169">
      <w:pPr>
        <w:numPr>
          <w:ilvl w:val="0"/>
          <w:numId w:val="3"/>
        </w:numPr>
        <w:tabs>
          <w:tab w:val="left" w:pos="720"/>
        </w:tabs>
        <w:spacing w:after="0"/>
        <w:rPr>
          <w:color w:val="auto"/>
          <w:kern w:val="0"/>
          <w:sz w:val="24"/>
          <w:szCs w:val="24"/>
        </w:rPr>
      </w:pPr>
      <w:r w:rsidRPr="00B92ABB">
        <w:rPr>
          <w:rFonts w:ascii="Arial" w:hAnsi="Arial" w:cs="Arial"/>
        </w:rPr>
        <w:t xml:space="preserve">Lead a child to Christ, by God’s grace, and witness their growth in their walk with the Lord. </w:t>
      </w:r>
    </w:p>
    <w:p w14:paraId="7A915A08" w14:textId="77777777" w:rsidR="0049036B" w:rsidRDefault="0049036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9036B" w:rsidSect="00B92ABB">
          <w:headerReference w:type="default" r:id="rId7"/>
          <w:pgSz w:w="12240" w:h="15840"/>
          <w:pgMar w:top="1440" w:right="1008" w:bottom="1008" w:left="1008" w:header="720" w:footer="720" w:gutter="0"/>
          <w:cols w:space="720"/>
          <w:noEndnote/>
        </w:sectPr>
      </w:pPr>
    </w:p>
    <w:p w14:paraId="3537E9FB" w14:textId="77777777" w:rsidR="00591429" w:rsidRDefault="00591429">
      <w:pPr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180C70" w14:textId="77777777" w:rsidR="00591429" w:rsidRDefault="00591429">
      <w:pPr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2341DAD" w14:textId="77777777" w:rsidR="005D69F5" w:rsidRDefault="005D69F5">
      <w:pPr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4B20BA" w14:textId="77777777" w:rsidR="005D69F5" w:rsidRDefault="005D69F5">
      <w:pPr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EA1FEC0" w14:textId="346351F0" w:rsidR="0049036B" w:rsidRDefault="0049036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Complete Online Application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7B6F255" w14:textId="77777777" w:rsidR="0049036B" w:rsidRDefault="0049036B">
      <w:pPr>
        <w:spacing w:after="0"/>
        <w:rPr>
          <w:rFonts w:ascii="Arial" w:hAnsi="Arial" w:cs="Arial"/>
          <w:sz w:val="10"/>
          <w:szCs w:val="10"/>
        </w:rPr>
      </w:pPr>
    </w:p>
    <w:p w14:paraId="107B4D8C" w14:textId="77777777" w:rsidR="00591429" w:rsidRDefault="0049036B" w:rsidP="00591429">
      <w:pPr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 to the CEF, Greenville/Piedmont website (www.cefgreenville.com) to complete the </w:t>
      </w:r>
      <w:r>
        <w:rPr>
          <w:rFonts w:ascii="Arial" w:hAnsi="Arial" w:cs="Arial"/>
          <w:sz w:val="22"/>
          <w:szCs w:val="22"/>
        </w:rPr>
        <w:tab/>
        <w:t>online application.</w:t>
      </w:r>
    </w:p>
    <w:p w14:paraId="655A9CD8" w14:textId="77777777" w:rsidR="0049036B" w:rsidRPr="00591429" w:rsidRDefault="0049036B" w:rsidP="00591429">
      <w:pPr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591429">
        <w:rPr>
          <w:rFonts w:ascii="Arial" w:hAnsi="Arial" w:cs="Arial"/>
          <w:sz w:val="22"/>
          <w:szCs w:val="22"/>
        </w:rPr>
        <w:t>On the Home page, scroll down to the black “Volunteer Application” button.</w:t>
      </w:r>
    </w:p>
    <w:p w14:paraId="603FF205" w14:textId="77777777" w:rsidR="0049036B" w:rsidRDefault="0049036B" w:rsidP="00591429">
      <w:pPr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on the “Volunteer Application” button and follow steps One, Two, </w:t>
      </w:r>
      <w:r w:rsidR="00591429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Three.</w:t>
      </w:r>
    </w:p>
    <w:p w14:paraId="103484B5" w14:textId="77777777" w:rsidR="0049036B" w:rsidRDefault="0049036B" w:rsidP="00591429">
      <w:pPr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on the orange “Proceed To The Application” line and t</w:t>
      </w:r>
      <w:r w:rsidR="00591429">
        <w:rPr>
          <w:rFonts w:ascii="Arial" w:hAnsi="Arial" w:cs="Arial"/>
          <w:sz w:val="22"/>
          <w:szCs w:val="22"/>
        </w:rPr>
        <w:t xml:space="preserve">hen click the blue “Proceed” </w:t>
      </w:r>
      <w:r>
        <w:rPr>
          <w:rFonts w:ascii="Arial" w:hAnsi="Arial" w:cs="Arial"/>
          <w:sz w:val="22"/>
          <w:szCs w:val="22"/>
        </w:rPr>
        <w:t>button.</w:t>
      </w:r>
    </w:p>
    <w:p w14:paraId="49D3D3E4" w14:textId="77777777" w:rsidR="0049036B" w:rsidRDefault="0049036B" w:rsidP="00591429">
      <w:pPr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clicking on the “Yes” button in the “Protect My Ministry” b</w:t>
      </w:r>
      <w:r w:rsidR="00591429">
        <w:rPr>
          <w:rFonts w:ascii="Arial" w:hAnsi="Arial" w:cs="Arial"/>
          <w:sz w:val="22"/>
          <w:szCs w:val="22"/>
        </w:rPr>
        <w:t xml:space="preserve">ox, you are agreeing to allow </w:t>
      </w:r>
      <w:r>
        <w:rPr>
          <w:rFonts w:ascii="Arial" w:hAnsi="Arial" w:cs="Arial"/>
          <w:sz w:val="22"/>
          <w:szCs w:val="22"/>
        </w:rPr>
        <w:t xml:space="preserve">a background investigation to be completed. You cannot continue the </w:t>
      </w:r>
    </w:p>
    <w:p w14:paraId="5E74BE3F" w14:textId="77777777" w:rsidR="0049036B" w:rsidRDefault="0049036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application procedure without allowing this monitoring background check.  </w:t>
      </w:r>
    </w:p>
    <w:p w14:paraId="3FB370B8" w14:textId="77777777" w:rsidR="0049036B" w:rsidRDefault="0049036B" w:rsidP="00591429">
      <w:pPr>
        <w:numPr>
          <w:ilvl w:val="0"/>
          <w:numId w:val="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application. (</w:t>
      </w:r>
      <w:r>
        <w:rPr>
          <w:rFonts w:ascii="Arial" w:hAnsi="Arial" w:cs="Arial"/>
          <w:b/>
          <w:bCs/>
          <w:sz w:val="22"/>
          <w:szCs w:val="22"/>
        </w:rPr>
        <w:t>Important</w:t>
      </w:r>
      <w:r>
        <w:rPr>
          <w:rFonts w:ascii="Arial" w:hAnsi="Arial" w:cs="Arial"/>
          <w:sz w:val="22"/>
          <w:szCs w:val="22"/>
        </w:rPr>
        <w:t>: On page two of the application, for questions 1.</w:t>
      </w:r>
      <w:r w:rsidR="005914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2. type “Student Intern”.)</w:t>
      </w:r>
    </w:p>
    <w:p w14:paraId="61F82A05" w14:textId="77777777" w:rsidR="0049036B" w:rsidRDefault="0049036B">
      <w:pPr>
        <w:spacing w:after="0"/>
        <w:rPr>
          <w:rFonts w:ascii="Arial" w:hAnsi="Arial" w:cs="Arial"/>
          <w:sz w:val="10"/>
          <w:szCs w:val="10"/>
        </w:rPr>
      </w:pPr>
    </w:p>
    <w:p w14:paraId="0870E03B" w14:textId="77777777" w:rsidR="0049036B" w:rsidRDefault="0049036B" w:rsidP="00591429">
      <w:pPr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completing the online application, email Cindy Griner, Director of Training, at </w:t>
      </w:r>
    </w:p>
    <w:p w14:paraId="6D56E5D0" w14:textId="77777777" w:rsidR="0049036B" w:rsidRDefault="0049036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cindy@cefgreenville.com.</w:t>
      </w:r>
    </w:p>
    <w:p w14:paraId="39BB471C" w14:textId="77777777" w:rsidR="00591429" w:rsidRDefault="0049036B" w:rsidP="00591429">
      <w:pPr>
        <w:numPr>
          <w:ilvl w:val="0"/>
          <w:numId w:val="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your email </w:t>
      </w:r>
      <w:r w:rsidR="00591429">
        <w:rPr>
          <w:rFonts w:ascii="Arial" w:hAnsi="Arial" w:cs="Arial"/>
          <w:sz w:val="22"/>
          <w:szCs w:val="22"/>
        </w:rPr>
        <w:t>provide:</w:t>
      </w:r>
    </w:p>
    <w:p w14:paraId="60A3E266" w14:textId="77777777" w:rsidR="00591429" w:rsidRDefault="00591429" w:rsidP="00591429">
      <w:pPr>
        <w:spacing w:after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49036B">
        <w:rPr>
          <w:rFonts w:ascii="Arial" w:hAnsi="Arial" w:cs="Arial"/>
          <w:sz w:val="22"/>
          <w:szCs w:val="22"/>
        </w:rPr>
        <w:t xml:space="preserve">your </w:t>
      </w:r>
      <w:r>
        <w:rPr>
          <w:rFonts w:ascii="Arial" w:hAnsi="Arial" w:cs="Arial"/>
          <w:sz w:val="22"/>
          <w:szCs w:val="22"/>
        </w:rPr>
        <w:t xml:space="preserve">full </w:t>
      </w:r>
      <w:r w:rsidR="0049036B">
        <w:rPr>
          <w:rFonts w:ascii="Arial" w:hAnsi="Arial" w:cs="Arial"/>
          <w:sz w:val="22"/>
          <w:szCs w:val="22"/>
        </w:rPr>
        <w:t>name</w:t>
      </w:r>
    </w:p>
    <w:p w14:paraId="0A314C1C" w14:textId="77777777" w:rsidR="00591429" w:rsidRDefault="0049036B" w:rsidP="00591429">
      <w:pPr>
        <w:spacing w:after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591429">
        <w:rPr>
          <w:rFonts w:ascii="Arial" w:hAnsi="Arial" w:cs="Arial"/>
          <w:sz w:val="22"/>
          <w:szCs w:val="22"/>
        </w:rPr>
        <w:t xml:space="preserve"> state in which</w:t>
      </w:r>
      <w:r>
        <w:rPr>
          <w:rFonts w:ascii="Arial" w:hAnsi="Arial" w:cs="Arial"/>
          <w:sz w:val="22"/>
          <w:szCs w:val="22"/>
        </w:rPr>
        <w:t xml:space="preserve"> you have completed the Summer</w:t>
      </w:r>
      <w:r w:rsidR="00591429">
        <w:rPr>
          <w:rFonts w:ascii="Arial" w:hAnsi="Arial" w:cs="Arial"/>
          <w:sz w:val="22"/>
          <w:szCs w:val="22"/>
        </w:rPr>
        <w:t xml:space="preserve"> Intern application</w:t>
      </w:r>
    </w:p>
    <w:p w14:paraId="2041749D" w14:textId="77777777" w:rsidR="0049036B" w:rsidRDefault="0049036B" w:rsidP="00591429">
      <w:pPr>
        <w:spacing w:after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5914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share</w:t>
      </w:r>
      <w:r w:rsidR="00591429">
        <w:rPr>
          <w:rFonts w:ascii="Arial" w:hAnsi="Arial" w:cs="Arial"/>
          <w:sz w:val="22"/>
          <w:szCs w:val="22"/>
        </w:rPr>
        <w:t xml:space="preserve"> your desire for an interview and two or three suggested times (date, day &amp; time)</w:t>
      </w:r>
      <w:r>
        <w:rPr>
          <w:rFonts w:ascii="Arial" w:hAnsi="Arial" w:cs="Arial"/>
          <w:sz w:val="22"/>
          <w:szCs w:val="22"/>
        </w:rPr>
        <w:t xml:space="preserve"> that you </w:t>
      </w:r>
      <w:r w:rsidR="00591429">
        <w:rPr>
          <w:rFonts w:ascii="Arial" w:hAnsi="Arial" w:cs="Arial"/>
          <w:sz w:val="22"/>
          <w:szCs w:val="22"/>
        </w:rPr>
        <w:t>would be available to come to our office for an interview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A23657C" w14:textId="1EB18EC5" w:rsidR="0049036B" w:rsidRDefault="0049036B" w:rsidP="00591429">
      <w:pPr>
        <w:numPr>
          <w:ilvl w:val="0"/>
          <w:numId w:val="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any questions, email </w:t>
      </w:r>
      <w:r>
        <w:rPr>
          <w:rFonts w:ascii="Arial" w:hAnsi="Arial" w:cs="Arial"/>
          <w:sz w:val="22"/>
          <w:szCs w:val="22"/>
          <w:u w:val="single"/>
        </w:rPr>
        <w:t>cindy@cefgreenville.com</w:t>
      </w:r>
      <w:r>
        <w:rPr>
          <w:rFonts w:ascii="Arial" w:hAnsi="Arial" w:cs="Arial"/>
          <w:sz w:val="22"/>
          <w:szCs w:val="22"/>
        </w:rPr>
        <w:t xml:space="preserve"> o</w:t>
      </w:r>
      <w:r w:rsidR="00591429">
        <w:rPr>
          <w:rFonts w:ascii="Arial" w:hAnsi="Arial" w:cs="Arial"/>
          <w:sz w:val="22"/>
          <w:szCs w:val="22"/>
        </w:rPr>
        <w:t xml:space="preserve">r call Cindy Grinner at </w:t>
      </w:r>
      <w:r w:rsidR="005D69F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864</w:t>
      </w:r>
      <w:r w:rsidR="005D69F5">
        <w:rPr>
          <w:rFonts w:ascii="Arial" w:hAnsi="Arial" w:cs="Arial"/>
          <w:sz w:val="22"/>
          <w:szCs w:val="22"/>
        </w:rPr>
        <w:t>) 616 - 4529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AF8ED3D" w14:textId="77777777" w:rsidR="0049036B" w:rsidRDefault="0049036B">
      <w:pPr>
        <w:spacing w:after="0"/>
        <w:rPr>
          <w:rFonts w:ascii="Arial" w:hAnsi="Arial" w:cs="Arial"/>
          <w:sz w:val="23"/>
          <w:szCs w:val="23"/>
        </w:rPr>
      </w:pPr>
    </w:p>
    <w:sectPr w:rsidR="0049036B" w:rsidSect="0049036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8168" w14:textId="77777777" w:rsidR="00591429" w:rsidRDefault="00591429" w:rsidP="00591429">
      <w:pPr>
        <w:spacing w:after="0" w:line="240" w:lineRule="auto"/>
      </w:pPr>
      <w:r>
        <w:separator/>
      </w:r>
    </w:p>
  </w:endnote>
  <w:endnote w:type="continuationSeparator" w:id="0">
    <w:p w14:paraId="38523803" w14:textId="77777777" w:rsidR="00591429" w:rsidRDefault="00591429" w:rsidP="0059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F091" w14:textId="77777777" w:rsidR="00591429" w:rsidRDefault="00591429" w:rsidP="00591429">
      <w:pPr>
        <w:spacing w:after="0" w:line="240" w:lineRule="auto"/>
      </w:pPr>
      <w:r>
        <w:separator/>
      </w:r>
    </w:p>
  </w:footnote>
  <w:footnote w:type="continuationSeparator" w:id="0">
    <w:p w14:paraId="648969F6" w14:textId="77777777" w:rsidR="00591429" w:rsidRDefault="00591429" w:rsidP="0059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BD24" w14:textId="77777777" w:rsidR="00591429" w:rsidRDefault="00591429" w:rsidP="00591429">
    <w:pPr>
      <w:spacing w:after="0"/>
      <w:jc w:val="center"/>
      <w:rPr>
        <w:rFonts w:ascii="Arial" w:hAnsi="Arial" w:cs="Arial"/>
        <w:b/>
        <w:bCs/>
        <w:sz w:val="23"/>
        <w:szCs w:val="23"/>
      </w:rPr>
    </w:pPr>
    <w:r>
      <w:rPr>
        <w:rFonts w:ascii="Arial" w:hAnsi="Arial" w:cs="Arial"/>
        <w:b/>
        <w:bCs/>
        <w:sz w:val="23"/>
        <w:szCs w:val="23"/>
      </w:rPr>
      <w:t>Child Evangelism Fellowship</w:t>
    </w:r>
    <w:r>
      <w:rPr>
        <w:rFonts w:ascii="Arial" w:hAnsi="Arial" w:cs="Arial"/>
        <w:b/>
        <w:bCs/>
        <w:noProof/>
        <w:sz w:val="23"/>
        <w:szCs w:val="23"/>
        <w:vertAlign w:val="superscript"/>
      </w:rPr>
      <w:t>®</w:t>
    </w:r>
    <w:r>
      <w:rPr>
        <w:rFonts w:ascii="Arial" w:hAnsi="Arial" w:cs="Arial"/>
        <w:b/>
        <w:bCs/>
        <w:sz w:val="23"/>
        <w:szCs w:val="23"/>
      </w:rPr>
      <w:t>, Greenville/Piedmont</w:t>
    </w:r>
  </w:p>
  <w:p w14:paraId="0646CFCB" w14:textId="77777777" w:rsidR="00591429" w:rsidRDefault="00591429" w:rsidP="00591429">
    <w:pPr>
      <w:spacing w:after="0"/>
      <w:jc w:val="center"/>
      <w:rPr>
        <w:rFonts w:ascii="Arial" w:hAnsi="Arial" w:cs="Arial"/>
        <w:b/>
        <w:bCs/>
        <w:sz w:val="23"/>
        <w:szCs w:val="23"/>
      </w:rPr>
    </w:pPr>
    <w:r>
      <w:rPr>
        <w:rFonts w:ascii="Arial" w:hAnsi="Arial" w:cs="Arial"/>
        <w:b/>
        <w:bCs/>
        <w:sz w:val="23"/>
        <w:szCs w:val="23"/>
      </w:rPr>
      <w:t>Ministry Intern: Job Description</w:t>
    </w:r>
  </w:p>
  <w:p w14:paraId="659E5DAF" w14:textId="77777777" w:rsidR="00591429" w:rsidRDefault="00591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E86"/>
    <w:multiLevelType w:val="hybridMultilevel"/>
    <w:tmpl w:val="C2560C20"/>
    <w:lvl w:ilvl="0" w:tplc="BA887D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D2C26"/>
    <w:multiLevelType w:val="hybridMultilevel"/>
    <w:tmpl w:val="9022D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295D85"/>
    <w:multiLevelType w:val="hybridMultilevel"/>
    <w:tmpl w:val="D89A3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C63FB4"/>
    <w:multiLevelType w:val="hybridMultilevel"/>
    <w:tmpl w:val="F462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E4040"/>
    <w:multiLevelType w:val="hybridMultilevel"/>
    <w:tmpl w:val="2406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51ED9"/>
    <w:multiLevelType w:val="hybridMultilevel"/>
    <w:tmpl w:val="40AC8AF4"/>
    <w:lvl w:ilvl="0" w:tplc="6FCEA2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D2F49"/>
    <w:multiLevelType w:val="hybridMultilevel"/>
    <w:tmpl w:val="EE3C1250"/>
    <w:lvl w:ilvl="0" w:tplc="E9DEB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009485">
    <w:abstractNumId w:val="3"/>
  </w:num>
  <w:num w:numId="2" w16cid:durableId="1260529990">
    <w:abstractNumId w:val="5"/>
  </w:num>
  <w:num w:numId="3" w16cid:durableId="927227399">
    <w:abstractNumId w:val="0"/>
  </w:num>
  <w:num w:numId="4" w16cid:durableId="968363770">
    <w:abstractNumId w:val="6"/>
  </w:num>
  <w:num w:numId="5" w16cid:durableId="1766800669">
    <w:abstractNumId w:val="1"/>
  </w:num>
  <w:num w:numId="6" w16cid:durableId="895119848">
    <w:abstractNumId w:val="4"/>
  </w:num>
  <w:num w:numId="7" w16cid:durableId="1522166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6B"/>
    <w:rsid w:val="002316D9"/>
    <w:rsid w:val="0049036B"/>
    <w:rsid w:val="004E70DF"/>
    <w:rsid w:val="00520E00"/>
    <w:rsid w:val="00591429"/>
    <w:rsid w:val="005D69F5"/>
    <w:rsid w:val="006C4EAB"/>
    <w:rsid w:val="00953A28"/>
    <w:rsid w:val="009A4EE4"/>
    <w:rsid w:val="00B34F2E"/>
    <w:rsid w:val="00B92ABB"/>
    <w:rsid w:val="00E85169"/>
    <w:rsid w:val="00F05C62"/>
    <w:rsid w:val="00F2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B15B0"/>
  <w14:defaultImageDpi w14:val="0"/>
  <w15:docId w15:val="{00F356FD-6F87-400D-81C2-7AFA5564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429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1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429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Griner</dc:creator>
  <cp:keywords/>
  <dc:description/>
  <cp:lastModifiedBy>Joel Cook</cp:lastModifiedBy>
  <cp:revision>4</cp:revision>
  <dcterms:created xsi:type="dcterms:W3CDTF">2023-10-17T15:17:00Z</dcterms:created>
  <dcterms:modified xsi:type="dcterms:W3CDTF">2023-10-17T15:31:00Z</dcterms:modified>
</cp:coreProperties>
</file>